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4B9" w:rsidRDefault="006614B9" w:rsidP="006614B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4B9" w:rsidRPr="00A81E11" w:rsidRDefault="006614B9" w:rsidP="006614B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241</w:t>
      </w:r>
    </w:p>
    <w:p w:rsidR="006614B9" w:rsidRPr="00833E5F" w:rsidRDefault="006614B9" w:rsidP="006614B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14B9" w:rsidRDefault="006614B9" w:rsidP="006614B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614B9" w:rsidRDefault="006614B9" w:rsidP="006614B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14B9" w:rsidRPr="00833E5F" w:rsidRDefault="006614B9" w:rsidP="006614B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614B9" w:rsidRPr="00833E5F" w:rsidRDefault="006614B9" w:rsidP="006614B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614B9" w:rsidRDefault="006614B9" w:rsidP="006614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614B9" w:rsidRDefault="006614B9" w:rsidP="006614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614B9" w:rsidRDefault="006614B9" w:rsidP="006614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614B9" w:rsidRPr="00833E5F" w:rsidRDefault="006614B9" w:rsidP="006614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6614B9" w:rsidRDefault="006614B9" w:rsidP="006614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614B9" w:rsidRDefault="006614B9" w:rsidP="006614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614B9" w:rsidRDefault="006614B9" w:rsidP="006614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614B9" w:rsidRPr="00833E5F" w:rsidRDefault="006614B9" w:rsidP="006614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6614B9" w:rsidRDefault="006614B9" w:rsidP="006614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614B9" w:rsidRDefault="006614B9" w:rsidP="006614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6614B9" w:rsidRDefault="006614B9" w:rsidP="006614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614B9" w:rsidRDefault="006614B9" w:rsidP="006614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6614B9" w:rsidRDefault="006614B9" w:rsidP="006614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614B9" w:rsidRDefault="006614B9" w:rsidP="006614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6614B9" w:rsidRDefault="006614B9" w:rsidP="006614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614B9" w:rsidRDefault="006614B9" w:rsidP="006614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614B9" w:rsidRDefault="006614B9" w:rsidP="006614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614B9" w:rsidRDefault="006614B9" w:rsidP="006614B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14B9" w:rsidRDefault="006614B9" w:rsidP="006614B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1049/2025/28/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зам. - председател </w:t>
      </w:r>
      <w:r>
        <w:rPr>
          <w:rFonts w:ascii="Times New Roman" w:hAnsi="Times New Roman" w:cs="Times New Roman"/>
          <w:sz w:val="24"/>
          <w:szCs w:val="24"/>
        </w:rPr>
        <w:t>на КЗК Радомир Чолаков.</w:t>
      </w:r>
    </w:p>
    <w:p w:rsidR="006614B9" w:rsidRDefault="006614B9" w:rsidP="006614B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14B9" w:rsidRDefault="006614B9" w:rsidP="006614B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E971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Страни в производството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:</w:t>
      </w:r>
    </w:p>
    <w:p w:rsidR="006614B9" w:rsidRDefault="006614B9" w:rsidP="006614B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6614B9" w:rsidRPr="00D67306" w:rsidRDefault="006614B9" w:rsidP="006614B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Pr="009A6FA9">
        <w:t xml:space="preserve"> </w:t>
      </w:r>
      <w:r w:rsidRPr="006614B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март</w:t>
      </w:r>
      <w:r w:rsidRPr="006614B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Л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айт</w:t>
      </w:r>
      <w:r w:rsidRPr="006614B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6614B9" w:rsidRPr="00D67306" w:rsidRDefault="006614B9" w:rsidP="006614B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2.</w:t>
      </w:r>
      <w:r w:rsidRPr="009A6FA9">
        <w:t xml:space="preserve"> </w:t>
      </w:r>
      <w:r w:rsidRPr="006614B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 - Плант</w:t>
      </w:r>
      <w:r w:rsidRPr="006614B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6614B9" w:rsidRDefault="006614B9" w:rsidP="006614B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3.</w:t>
      </w:r>
      <w:r w:rsidRPr="009A6F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Кмет на община Каспичан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</w:t>
      </w:r>
      <w:r>
        <w:rPr>
          <w:rFonts w:ascii="Times New Roman" w:hAnsi="Times New Roman" w:cs="Times New Roman"/>
          <w:sz w:val="24"/>
          <w:szCs w:val="24"/>
        </w:rPr>
        <w:t xml:space="preserve">възложител, 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CD099C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D099C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D099C" w:rsidRDefault="006614B9" w:rsidP="00CD099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4. </w:t>
      </w:r>
      <w:r w:rsidR="00CD099C" w:rsidRPr="00CD099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ДЗЗД „П</w:t>
      </w:r>
      <w:r w:rsidR="00CD099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роект Светлина</w:t>
      </w:r>
      <w:r w:rsidR="00CD099C" w:rsidRPr="00CD099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2025“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 представлява</w:t>
      </w:r>
      <w:r w:rsidR="00CD099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</w:t>
      </w:r>
      <w:r w:rsidR="00CD099C">
        <w:rPr>
          <w:rFonts w:ascii="Times New Roman" w:hAnsi="Times New Roman" w:cs="Times New Roman"/>
          <w:color w:val="000000" w:themeColor="text1"/>
          <w:sz w:val="24"/>
          <w:szCs w:val="24"/>
        </w:rPr>
        <w:t>адв. К. М.</w:t>
      </w:r>
    </w:p>
    <w:p w:rsidR="006614B9" w:rsidRPr="00D67306" w:rsidRDefault="006614B9" w:rsidP="006614B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614B9" w:rsidRPr="00485078" w:rsidRDefault="006614B9" w:rsidP="006614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614B9" w:rsidRPr="00485078" w:rsidRDefault="006614B9" w:rsidP="006614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6614B9" w:rsidRPr="00485078" w:rsidRDefault="006614B9" w:rsidP="006614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614B9" w:rsidRPr="00485078" w:rsidRDefault="006614B9" w:rsidP="006614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CD0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CD0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6614B9" w:rsidRPr="00485078" w:rsidRDefault="006614B9" w:rsidP="006614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6614B9" w:rsidRDefault="006614B9" w:rsidP="006614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614B9" w:rsidRPr="00485078" w:rsidRDefault="006614B9" w:rsidP="006614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614B9" w:rsidRPr="00485078" w:rsidRDefault="006614B9" w:rsidP="006614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6614B9" w:rsidRDefault="006614B9" w:rsidP="006614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163A" w:rsidRDefault="0080163A" w:rsidP="00CD09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D099C" w:rsidRPr="00485078" w:rsidRDefault="00CD099C" w:rsidP="00CD09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6614B9" w:rsidRPr="00485078" w:rsidRDefault="006614B9" w:rsidP="006614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преписката.</w:t>
      </w:r>
    </w:p>
    <w:p w:rsidR="006614B9" w:rsidRPr="00485078" w:rsidRDefault="006614B9" w:rsidP="006614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614B9" w:rsidRPr="00485078" w:rsidRDefault="006614B9" w:rsidP="006614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7608F" w:rsidRDefault="006614B9" w:rsidP="006614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="0027608F" w:rsidRPr="0027608F">
        <w:rPr>
          <w:rFonts w:ascii="Times New Roman" w:hAnsi="Times New Roman" w:cs="Times New Roman"/>
          <w:sz w:val="24"/>
          <w:szCs w:val="24"/>
        </w:rPr>
        <w:t xml:space="preserve">Поради служебна ангажираност управител на жалбоподателя </w:t>
      </w:r>
      <w:bookmarkStart w:id="0" w:name="_GoBack"/>
      <w:bookmarkEnd w:id="0"/>
      <w:r w:rsidR="0027608F" w:rsidRPr="0027608F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7608F" w:rsidRPr="0027608F">
        <w:rPr>
          <w:rFonts w:ascii="Times New Roman" w:hAnsi="Times New Roman" w:cs="Times New Roman"/>
          <w:sz w:val="24"/>
          <w:szCs w:val="24"/>
        </w:rPr>
        <w:t>С</w:t>
      </w:r>
      <w:r w:rsidR="0027608F">
        <w:rPr>
          <w:rFonts w:ascii="Times New Roman" w:hAnsi="Times New Roman" w:cs="Times New Roman"/>
          <w:sz w:val="24"/>
          <w:szCs w:val="24"/>
        </w:rPr>
        <w:t>март</w:t>
      </w:r>
      <w:proofErr w:type="spellEnd"/>
      <w:r w:rsidR="0027608F" w:rsidRPr="002760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08F" w:rsidRPr="0027608F">
        <w:rPr>
          <w:rFonts w:ascii="Times New Roman" w:hAnsi="Times New Roman" w:cs="Times New Roman"/>
          <w:sz w:val="24"/>
          <w:szCs w:val="24"/>
        </w:rPr>
        <w:t>Л</w:t>
      </w:r>
      <w:r w:rsidR="0027608F">
        <w:rPr>
          <w:rFonts w:ascii="Times New Roman" w:hAnsi="Times New Roman" w:cs="Times New Roman"/>
          <w:sz w:val="24"/>
          <w:szCs w:val="24"/>
        </w:rPr>
        <w:t>айт</w:t>
      </w:r>
      <w:proofErr w:type="spellEnd"/>
      <w:r w:rsidR="0027608F" w:rsidRPr="0027608F">
        <w:rPr>
          <w:rFonts w:ascii="Times New Roman" w:hAnsi="Times New Roman" w:cs="Times New Roman"/>
          <w:sz w:val="24"/>
          <w:szCs w:val="24"/>
        </w:rPr>
        <w:t>“ ЕООД заявява, че не възразява преписката да бъде разгледана в негово отсъствие.</w:t>
      </w:r>
    </w:p>
    <w:p w:rsidR="0027608F" w:rsidRDefault="0027608F" w:rsidP="006614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14B9" w:rsidRPr="00485078" w:rsidRDefault="006614B9" w:rsidP="006614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преписката, поради което</w:t>
      </w:r>
    </w:p>
    <w:p w:rsidR="006614B9" w:rsidRDefault="006614B9" w:rsidP="006614B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4B9" w:rsidRDefault="006614B9" w:rsidP="006614B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614B9" w:rsidRPr="00485078" w:rsidRDefault="006614B9" w:rsidP="006614B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4B9" w:rsidRPr="00485078" w:rsidRDefault="006614B9" w:rsidP="006614B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614B9" w:rsidRDefault="006614B9" w:rsidP="006614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14B9" w:rsidRDefault="006614B9" w:rsidP="006614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14B9" w:rsidRPr="00485078" w:rsidRDefault="006614B9" w:rsidP="006614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D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6614B9" w:rsidRDefault="006614B9" w:rsidP="006614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0250" w:rsidRDefault="008F0250" w:rsidP="00CD09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0250">
        <w:rPr>
          <w:rFonts w:ascii="Times New Roman" w:hAnsi="Times New Roman" w:cs="Times New Roman"/>
          <w:sz w:val="24"/>
          <w:szCs w:val="24"/>
        </w:rPr>
        <w:t>Докладвам постъпили на 06.03.2026 г. два броя становища от заинтерес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F0250">
        <w:rPr>
          <w:rFonts w:ascii="Times New Roman" w:hAnsi="Times New Roman" w:cs="Times New Roman"/>
          <w:sz w:val="24"/>
          <w:szCs w:val="24"/>
        </w:rPr>
        <w:t>ваната страна ДЗЗД „П</w:t>
      </w:r>
      <w:r>
        <w:rPr>
          <w:rFonts w:ascii="Times New Roman" w:hAnsi="Times New Roman" w:cs="Times New Roman"/>
          <w:sz w:val="24"/>
          <w:szCs w:val="24"/>
        </w:rPr>
        <w:t>роект Светлина</w:t>
      </w:r>
      <w:r w:rsidRPr="008F0250">
        <w:rPr>
          <w:rFonts w:ascii="Times New Roman" w:hAnsi="Times New Roman" w:cs="Times New Roman"/>
          <w:sz w:val="24"/>
          <w:szCs w:val="24"/>
        </w:rPr>
        <w:t xml:space="preserve"> 2025“, които представляват защита по същество срещу всяка една от жалбите.</w:t>
      </w:r>
    </w:p>
    <w:p w:rsidR="008F0250" w:rsidRDefault="008F0250" w:rsidP="00CD09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099C" w:rsidRPr="00485078" w:rsidRDefault="00CD099C" w:rsidP="00CD09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8F0250" w:rsidRDefault="006614B9" w:rsidP="006614B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="008F0250" w:rsidRPr="008F0250">
        <w:rPr>
          <w:rFonts w:ascii="Times New Roman" w:hAnsi="Times New Roman" w:cs="Times New Roman"/>
          <w:sz w:val="24"/>
          <w:szCs w:val="24"/>
        </w:rPr>
        <w:t xml:space="preserve">Оспорвам жалбата от името на двамата ми доверители. </w:t>
      </w:r>
    </w:p>
    <w:p w:rsidR="008F0250" w:rsidRDefault="008F0250" w:rsidP="006614B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14B9" w:rsidRPr="00485078" w:rsidRDefault="006614B9" w:rsidP="006614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614B9" w:rsidRPr="00485078" w:rsidRDefault="006614B9" w:rsidP="006614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6614B9" w:rsidRDefault="006614B9" w:rsidP="006614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14B9" w:rsidRPr="00485078" w:rsidRDefault="006614B9" w:rsidP="006614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14B9" w:rsidRDefault="006614B9" w:rsidP="006614B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614B9" w:rsidRPr="00485078" w:rsidRDefault="006614B9" w:rsidP="006614B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4B9" w:rsidRPr="00485078" w:rsidRDefault="006614B9" w:rsidP="006614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14B9" w:rsidRPr="00485078" w:rsidRDefault="006614B9" w:rsidP="006614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 w:rsidR="008F0250"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6614B9" w:rsidRDefault="006614B9" w:rsidP="006614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D099C" w:rsidRPr="00485078" w:rsidRDefault="00CD099C" w:rsidP="00CD09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80163A" w:rsidRDefault="006614B9" w:rsidP="008F025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="008F0250">
        <w:rPr>
          <w:rFonts w:ascii="Times New Roman" w:hAnsi="Times New Roman" w:cs="Times New Roman"/>
          <w:sz w:val="24"/>
          <w:szCs w:val="24"/>
        </w:rPr>
        <w:t xml:space="preserve">Уважаема </w:t>
      </w:r>
      <w:r w:rsidR="008F0250" w:rsidRPr="008F0250">
        <w:rPr>
          <w:rFonts w:ascii="Times New Roman" w:hAnsi="Times New Roman" w:cs="Times New Roman"/>
          <w:sz w:val="24"/>
          <w:szCs w:val="24"/>
        </w:rPr>
        <w:t>комисия</w:t>
      </w:r>
      <w:r w:rsidR="008F0250">
        <w:rPr>
          <w:rFonts w:ascii="Times New Roman" w:hAnsi="Times New Roman" w:cs="Times New Roman"/>
          <w:sz w:val="24"/>
          <w:szCs w:val="24"/>
        </w:rPr>
        <w:t xml:space="preserve">, </w:t>
      </w:r>
      <w:r w:rsidR="008F0250" w:rsidRPr="008F0250">
        <w:rPr>
          <w:rFonts w:ascii="Times New Roman" w:hAnsi="Times New Roman" w:cs="Times New Roman"/>
          <w:sz w:val="24"/>
          <w:szCs w:val="24"/>
        </w:rPr>
        <w:t>по подробно изложените в четирите становища по приписката аргументи мо</w:t>
      </w:r>
      <w:r w:rsidR="0080163A">
        <w:rPr>
          <w:rFonts w:ascii="Times New Roman" w:hAnsi="Times New Roman" w:cs="Times New Roman"/>
          <w:sz w:val="24"/>
          <w:szCs w:val="24"/>
        </w:rPr>
        <w:t>ля</w:t>
      </w:r>
      <w:r w:rsidR="008F0250" w:rsidRPr="008F0250">
        <w:rPr>
          <w:rFonts w:ascii="Times New Roman" w:hAnsi="Times New Roman" w:cs="Times New Roman"/>
          <w:sz w:val="24"/>
          <w:szCs w:val="24"/>
        </w:rPr>
        <w:t xml:space="preserve"> да оставите обжал</w:t>
      </w:r>
      <w:r w:rsidR="0080163A">
        <w:rPr>
          <w:rFonts w:ascii="Times New Roman" w:hAnsi="Times New Roman" w:cs="Times New Roman"/>
          <w:sz w:val="24"/>
          <w:szCs w:val="24"/>
        </w:rPr>
        <w:t>ваното решение в сила. И</w:t>
      </w:r>
      <w:r w:rsidR="008F0250" w:rsidRPr="008F0250">
        <w:rPr>
          <w:rFonts w:ascii="Times New Roman" w:hAnsi="Times New Roman" w:cs="Times New Roman"/>
          <w:sz w:val="24"/>
          <w:szCs w:val="24"/>
        </w:rPr>
        <w:t>зложила съм подробни аргументи</w:t>
      </w:r>
      <w:r w:rsidR="0080163A">
        <w:rPr>
          <w:rFonts w:ascii="Times New Roman" w:hAnsi="Times New Roman" w:cs="Times New Roman"/>
          <w:sz w:val="24"/>
          <w:szCs w:val="24"/>
        </w:rPr>
        <w:t>,</w:t>
      </w:r>
      <w:r w:rsidR="008F0250" w:rsidRPr="008F0250">
        <w:rPr>
          <w:rFonts w:ascii="Times New Roman" w:hAnsi="Times New Roman" w:cs="Times New Roman"/>
          <w:sz w:val="24"/>
          <w:szCs w:val="24"/>
        </w:rPr>
        <w:t xml:space="preserve"> че то е правилно</w:t>
      </w:r>
      <w:r w:rsidR="0080163A">
        <w:rPr>
          <w:rFonts w:ascii="Times New Roman" w:hAnsi="Times New Roman" w:cs="Times New Roman"/>
          <w:sz w:val="24"/>
          <w:szCs w:val="24"/>
        </w:rPr>
        <w:t xml:space="preserve"> и</w:t>
      </w:r>
      <w:r w:rsidR="008F0250" w:rsidRPr="008F0250">
        <w:rPr>
          <w:rFonts w:ascii="Times New Roman" w:hAnsi="Times New Roman" w:cs="Times New Roman"/>
          <w:sz w:val="24"/>
          <w:szCs w:val="24"/>
        </w:rPr>
        <w:t xml:space="preserve"> законосъобразно</w:t>
      </w:r>
      <w:r w:rsidR="0080163A">
        <w:rPr>
          <w:rFonts w:ascii="Times New Roman" w:hAnsi="Times New Roman" w:cs="Times New Roman"/>
          <w:sz w:val="24"/>
          <w:szCs w:val="24"/>
        </w:rPr>
        <w:t>,</w:t>
      </w:r>
      <w:r w:rsidR="008F0250" w:rsidRPr="008F0250">
        <w:rPr>
          <w:rFonts w:ascii="Times New Roman" w:hAnsi="Times New Roman" w:cs="Times New Roman"/>
          <w:sz w:val="24"/>
          <w:szCs w:val="24"/>
        </w:rPr>
        <w:t xml:space="preserve"> като обоснован</w:t>
      </w:r>
      <w:r w:rsidR="0080163A">
        <w:rPr>
          <w:rFonts w:ascii="Times New Roman" w:hAnsi="Times New Roman" w:cs="Times New Roman"/>
          <w:sz w:val="24"/>
          <w:szCs w:val="24"/>
        </w:rPr>
        <w:t>о,</w:t>
      </w:r>
      <w:r w:rsidR="008F0250" w:rsidRPr="008F0250">
        <w:rPr>
          <w:rFonts w:ascii="Times New Roman" w:hAnsi="Times New Roman" w:cs="Times New Roman"/>
          <w:sz w:val="24"/>
          <w:szCs w:val="24"/>
        </w:rPr>
        <w:t xml:space="preserve"> постановен</w:t>
      </w:r>
      <w:r w:rsidR="0080163A">
        <w:rPr>
          <w:rFonts w:ascii="Times New Roman" w:hAnsi="Times New Roman" w:cs="Times New Roman"/>
          <w:sz w:val="24"/>
          <w:szCs w:val="24"/>
        </w:rPr>
        <w:t>о</w:t>
      </w:r>
      <w:r w:rsidR="008F0250" w:rsidRPr="008F0250">
        <w:rPr>
          <w:rFonts w:ascii="Times New Roman" w:hAnsi="Times New Roman" w:cs="Times New Roman"/>
          <w:sz w:val="24"/>
          <w:szCs w:val="24"/>
        </w:rPr>
        <w:t xml:space="preserve"> в съответствие с материално</w:t>
      </w:r>
      <w:r w:rsidR="0080163A">
        <w:rPr>
          <w:rFonts w:ascii="Times New Roman" w:hAnsi="Times New Roman" w:cs="Times New Roman"/>
          <w:sz w:val="24"/>
          <w:szCs w:val="24"/>
        </w:rPr>
        <w:t>-</w:t>
      </w:r>
      <w:r w:rsidR="008F0250" w:rsidRPr="008F0250">
        <w:rPr>
          <w:rFonts w:ascii="Times New Roman" w:hAnsi="Times New Roman" w:cs="Times New Roman"/>
          <w:sz w:val="24"/>
          <w:szCs w:val="24"/>
        </w:rPr>
        <w:t>правните разпоредби и при липса на допуснати съществени нарушения на административн</w:t>
      </w:r>
      <w:r w:rsidR="0080163A">
        <w:rPr>
          <w:rFonts w:ascii="Times New Roman" w:hAnsi="Times New Roman" w:cs="Times New Roman"/>
          <w:sz w:val="24"/>
          <w:szCs w:val="24"/>
        </w:rPr>
        <w:t>о-</w:t>
      </w:r>
      <w:r w:rsidR="008F0250" w:rsidRPr="008F0250">
        <w:rPr>
          <w:rFonts w:ascii="Times New Roman" w:hAnsi="Times New Roman" w:cs="Times New Roman"/>
          <w:sz w:val="24"/>
          <w:szCs w:val="24"/>
        </w:rPr>
        <w:t>производствените правила</w:t>
      </w:r>
      <w:r w:rsidR="0080163A">
        <w:rPr>
          <w:rFonts w:ascii="Times New Roman" w:hAnsi="Times New Roman" w:cs="Times New Roman"/>
          <w:sz w:val="24"/>
          <w:szCs w:val="24"/>
        </w:rPr>
        <w:t>.</w:t>
      </w:r>
    </w:p>
    <w:p w:rsidR="008F0250" w:rsidRDefault="0080163A" w:rsidP="008F025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F0250" w:rsidRPr="008F0250">
        <w:rPr>
          <w:rFonts w:ascii="Times New Roman" w:hAnsi="Times New Roman" w:cs="Times New Roman"/>
          <w:sz w:val="24"/>
          <w:szCs w:val="24"/>
        </w:rPr>
        <w:t xml:space="preserve">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="008F0250" w:rsidRPr="008F0250">
        <w:rPr>
          <w:rFonts w:ascii="Times New Roman" w:hAnsi="Times New Roman" w:cs="Times New Roman"/>
          <w:sz w:val="24"/>
          <w:szCs w:val="24"/>
        </w:rPr>
        <w:t xml:space="preserve"> че отхвърлите жалбите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F0250" w:rsidRPr="008F0250">
        <w:rPr>
          <w:rFonts w:ascii="Times New Roman" w:hAnsi="Times New Roman" w:cs="Times New Roman"/>
          <w:sz w:val="24"/>
          <w:szCs w:val="24"/>
        </w:rPr>
        <w:t xml:space="preserve"> моля да присъди</w:t>
      </w:r>
      <w:r>
        <w:rPr>
          <w:rFonts w:ascii="Times New Roman" w:hAnsi="Times New Roman" w:cs="Times New Roman"/>
          <w:sz w:val="24"/>
          <w:szCs w:val="24"/>
        </w:rPr>
        <w:t xml:space="preserve">те </w:t>
      </w:r>
      <w:r w:rsidR="008F0250" w:rsidRPr="008F0250">
        <w:rPr>
          <w:rFonts w:ascii="Times New Roman" w:hAnsi="Times New Roman" w:cs="Times New Roman"/>
          <w:sz w:val="24"/>
          <w:szCs w:val="24"/>
        </w:rPr>
        <w:t>на доверителите ми стор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F0250" w:rsidRPr="008F0250">
        <w:rPr>
          <w:rFonts w:ascii="Times New Roman" w:hAnsi="Times New Roman" w:cs="Times New Roman"/>
          <w:sz w:val="24"/>
          <w:szCs w:val="24"/>
        </w:rPr>
        <w:t>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F0250" w:rsidRPr="008F0250">
        <w:rPr>
          <w:rFonts w:ascii="Times New Roman" w:hAnsi="Times New Roman" w:cs="Times New Roman"/>
          <w:sz w:val="24"/>
          <w:szCs w:val="24"/>
        </w:rPr>
        <w:t xml:space="preserve"> възразявам срещу претендирани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="008F0250" w:rsidRPr="008F0250">
        <w:rPr>
          <w:rFonts w:ascii="Times New Roman" w:hAnsi="Times New Roman" w:cs="Times New Roman"/>
          <w:sz w:val="24"/>
          <w:szCs w:val="24"/>
        </w:rPr>
        <w:t xml:space="preserve"> от процесуалния представител на ж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F0250" w:rsidRPr="008F0250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бопо</w:t>
      </w:r>
      <w:r w:rsidR="008F0250" w:rsidRPr="008F0250">
        <w:rPr>
          <w:rFonts w:ascii="Times New Roman" w:hAnsi="Times New Roman" w:cs="Times New Roman"/>
          <w:sz w:val="24"/>
          <w:szCs w:val="24"/>
        </w:rPr>
        <w:t>дателите адвокатски хонорар.</w:t>
      </w:r>
    </w:p>
    <w:p w:rsidR="0080163A" w:rsidRPr="00485078" w:rsidRDefault="0080163A" w:rsidP="008F025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163A" w:rsidRDefault="0080163A" w:rsidP="008F025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163A" w:rsidRDefault="0080163A" w:rsidP="008F025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14B9" w:rsidRPr="00485078" w:rsidRDefault="006614B9" w:rsidP="008F0250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614B9" w:rsidRPr="00485078" w:rsidRDefault="006614B9" w:rsidP="006614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6614B9" w:rsidRPr="00485078" w:rsidRDefault="006614B9" w:rsidP="006614B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614B9" w:rsidRPr="00485078" w:rsidRDefault="006614B9" w:rsidP="006614B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614B9" w:rsidRPr="00485078" w:rsidRDefault="006614B9" w:rsidP="006614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6614B9" w:rsidRPr="00485078" w:rsidRDefault="006614B9" w:rsidP="006614B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614B9" w:rsidRPr="00485078" w:rsidRDefault="006614B9" w:rsidP="006614B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614B9" w:rsidRPr="00485078" w:rsidRDefault="006614B9" w:rsidP="006614B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614B9" w:rsidRPr="00485078" w:rsidRDefault="006614B9" w:rsidP="006614B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614B9" w:rsidRPr="00485078" w:rsidRDefault="006614B9" w:rsidP="006614B9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614B9" w:rsidRPr="00485078" w:rsidRDefault="006614B9" w:rsidP="006614B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14B9" w:rsidRPr="00485078" w:rsidRDefault="006614B9" w:rsidP="006614B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6614B9" w:rsidRPr="00485078" w:rsidRDefault="006614B9" w:rsidP="006614B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14B9" w:rsidRPr="00485078" w:rsidRDefault="006614B9" w:rsidP="006614B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14B9" w:rsidRPr="00485078" w:rsidRDefault="006614B9" w:rsidP="006614B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614B9" w:rsidRPr="00485078" w:rsidRDefault="006614B9" w:rsidP="006614B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614B9" w:rsidRPr="00485078" w:rsidRDefault="006614B9" w:rsidP="006614B9">
      <w:pPr>
        <w:spacing w:after="0" w:line="264" w:lineRule="auto"/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614B9" w:rsidRPr="00485078" w:rsidRDefault="006614B9" w:rsidP="006614B9"/>
    <w:p w:rsidR="006614B9" w:rsidRDefault="006614B9" w:rsidP="006614B9">
      <w:pPr>
        <w:spacing w:after="0" w:line="264" w:lineRule="auto"/>
        <w:ind w:firstLine="708"/>
        <w:jc w:val="both"/>
      </w:pPr>
    </w:p>
    <w:p w:rsidR="006614B9" w:rsidRDefault="006614B9" w:rsidP="006614B9"/>
    <w:p w:rsidR="006614B9" w:rsidRDefault="006614B9" w:rsidP="006614B9"/>
    <w:p w:rsidR="006614B9" w:rsidRDefault="006614B9" w:rsidP="006614B9"/>
    <w:p w:rsidR="006614B9" w:rsidRDefault="006614B9" w:rsidP="006614B9"/>
    <w:p w:rsidR="000965DF" w:rsidRDefault="000965DF"/>
    <w:sectPr w:rsidR="000965D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FDC" w:rsidRDefault="00686FDC">
      <w:pPr>
        <w:spacing w:after="0" w:line="240" w:lineRule="auto"/>
      </w:pPr>
      <w:r>
        <w:separator/>
      </w:r>
    </w:p>
  </w:endnote>
  <w:endnote w:type="continuationSeparator" w:id="0">
    <w:p w:rsidR="00686FDC" w:rsidRDefault="00686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CD09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5DA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32A9C" w:rsidRDefault="00686F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FDC" w:rsidRDefault="00686FDC">
      <w:pPr>
        <w:spacing w:after="0" w:line="240" w:lineRule="auto"/>
      </w:pPr>
      <w:r>
        <w:separator/>
      </w:r>
    </w:p>
  </w:footnote>
  <w:footnote w:type="continuationSeparator" w:id="0">
    <w:p w:rsidR="00686FDC" w:rsidRDefault="00686F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4B9"/>
    <w:rsid w:val="000965DF"/>
    <w:rsid w:val="00112BB2"/>
    <w:rsid w:val="0027608F"/>
    <w:rsid w:val="006614B9"/>
    <w:rsid w:val="00686FDC"/>
    <w:rsid w:val="0080163A"/>
    <w:rsid w:val="008F0250"/>
    <w:rsid w:val="00CD099C"/>
    <w:rsid w:val="00D25DAC"/>
    <w:rsid w:val="00D4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A75642-445D-406C-9E41-CA4B26EE9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14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61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14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414</Words>
  <Characters>2363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2026-03-18T08:36:00Z</dcterms:created>
  <dcterms:modified xsi:type="dcterms:W3CDTF">2026-03-18T08:36:00Z</dcterms:modified>
</cp:coreProperties>
</file>